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F2EBC" w14:textId="77777777" w:rsidR="003732EE" w:rsidRPr="00A24126" w:rsidRDefault="003732EE" w:rsidP="00405890">
      <w:pPr>
        <w:rPr>
          <w:rFonts w:ascii="Calibri" w:hAnsi="Calibri"/>
          <w:b/>
          <w:sz w:val="24"/>
          <w:szCs w:val="24"/>
        </w:rPr>
      </w:pPr>
    </w:p>
    <w:p w14:paraId="7E50B085" w14:textId="77777777" w:rsidR="00FC2E95" w:rsidRDefault="00405890" w:rsidP="00C74C3F">
      <w:pPr>
        <w:spacing w:after="0" w:line="240" w:lineRule="auto"/>
        <w:jc w:val="center"/>
        <w:rPr>
          <w:rFonts w:ascii="Calibri" w:hAnsi="Calibri"/>
          <w:b/>
          <w:smallCaps/>
          <w:sz w:val="40"/>
          <w:szCs w:val="32"/>
        </w:rPr>
      </w:pPr>
      <w:r w:rsidRPr="00405890">
        <w:rPr>
          <w:rFonts w:ascii="Calibri" w:hAnsi="Calibri"/>
          <w:b/>
          <w:smallCaps/>
          <w:sz w:val="40"/>
          <w:szCs w:val="32"/>
        </w:rPr>
        <w:t>Mission Hills Community Services District</w:t>
      </w:r>
    </w:p>
    <w:p w14:paraId="7890D06E" w14:textId="060DCDC6" w:rsidR="00405890" w:rsidRPr="00C74C3F" w:rsidRDefault="00767670" w:rsidP="00C74C3F">
      <w:pPr>
        <w:spacing w:after="120" w:line="240" w:lineRule="auto"/>
        <w:jc w:val="center"/>
        <w:rPr>
          <w:rFonts w:ascii="Calibri" w:hAnsi="Calibri"/>
          <w:b/>
          <w:sz w:val="28"/>
          <w:szCs w:val="28"/>
        </w:rPr>
      </w:pPr>
      <w:r>
        <w:rPr>
          <w:rFonts w:ascii="Calibri" w:hAnsi="Calibri"/>
          <w:b/>
          <w:sz w:val="28"/>
          <w:szCs w:val="28"/>
        </w:rPr>
        <w:t>Operations</w:t>
      </w:r>
      <w:r w:rsidR="003D11DB">
        <w:rPr>
          <w:rFonts w:ascii="Calibri" w:hAnsi="Calibri"/>
          <w:b/>
          <w:sz w:val="28"/>
          <w:szCs w:val="28"/>
        </w:rPr>
        <w:t xml:space="preserve"> Committee</w:t>
      </w:r>
      <w:r w:rsidR="00B90A26">
        <w:rPr>
          <w:rFonts w:ascii="Calibri" w:hAnsi="Calibri"/>
          <w:b/>
          <w:sz w:val="28"/>
          <w:szCs w:val="28"/>
        </w:rPr>
        <w:t xml:space="preserve"> - </w:t>
      </w:r>
      <w:r>
        <w:rPr>
          <w:rFonts w:ascii="Calibri" w:hAnsi="Calibri"/>
          <w:b/>
          <w:sz w:val="28"/>
          <w:szCs w:val="28"/>
        </w:rPr>
        <w:t>Water</w:t>
      </w:r>
      <w:r w:rsidR="00405890" w:rsidRPr="00C74C3F">
        <w:rPr>
          <w:rFonts w:ascii="Calibri" w:hAnsi="Calibri"/>
          <w:b/>
          <w:sz w:val="28"/>
          <w:szCs w:val="28"/>
        </w:rPr>
        <w:t xml:space="preserve"> Meeting</w:t>
      </w:r>
      <w:r w:rsidR="002934ED">
        <w:rPr>
          <w:rFonts w:ascii="Calibri" w:hAnsi="Calibri"/>
          <w:b/>
          <w:sz w:val="28"/>
          <w:szCs w:val="28"/>
        </w:rPr>
        <w:t xml:space="preserve"> Agenda</w:t>
      </w:r>
    </w:p>
    <w:p w14:paraId="6698FE60" w14:textId="76AFCE99" w:rsidR="00405890" w:rsidRPr="00C74C3F" w:rsidRDefault="006C7B09" w:rsidP="00C74C3F">
      <w:pPr>
        <w:spacing w:after="0" w:line="240" w:lineRule="auto"/>
        <w:jc w:val="center"/>
        <w:rPr>
          <w:rFonts w:ascii="Calibri" w:hAnsi="Calibri"/>
          <w:sz w:val="28"/>
          <w:szCs w:val="28"/>
        </w:rPr>
      </w:pPr>
      <w:r>
        <w:rPr>
          <w:rFonts w:ascii="Calibri" w:hAnsi="Calibri"/>
          <w:sz w:val="28"/>
          <w:szCs w:val="28"/>
        </w:rPr>
        <w:t>8</w:t>
      </w:r>
      <w:r w:rsidR="009163D6">
        <w:rPr>
          <w:rFonts w:ascii="Calibri" w:hAnsi="Calibri"/>
          <w:sz w:val="28"/>
          <w:szCs w:val="28"/>
        </w:rPr>
        <w:t>:0</w:t>
      </w:r>
      <w:r w:rsidR="00AC47F2">
        <w:rPr>
          <w:rFonts w:ascii="Calibri" w:hAnsi="Calibri"/>
          <w:sz w:val="28"/>
          <w:szCs w:val="28"/>
        </w:rPr>
        <w:t>0 AM</w:t>
      </w:r>
      <w:r w:rsidR="00547D4A">
        <w:rPr>
          <w:rFonts w:ascii="Calibri" w:hAnsi="Calibri"/>
          <w:sz w:val="28"/>
          <w:szCs w:val="28"/>
        </w:rPr>
        <w:t xml:space="preserve"> </w:t>
      </w:r>
      <w:r w:rsidR="004E1B45">
        <w:rPr>
          <w:rFonts w:ascii="Calibri" w:hAnsi="Calibri"/>
          <w:sz w:val="28"/>
          <w:szCs w:val="28"/>
        </w:rPr>
        <w:t>Monday</w:t>
      </w:r>
      <w:r w:rsidR="00EB0559">
        <w:rPr>
          <w:rFonts w:ascii="Calibri" w:hAnsi="Calibri"/>
          <w:sz w:val="28"/>
          <w:szCs w:val="28"/>
        </w:rPr>
        <w:t xml:space="preserve">, </w:t>
      </w:r>
      <w:r>
        <w:rPr>
          <w:rFonts w:ascii="Calibri" w:hAnsi="Calibri"/>
          <w:sz w:val="28"/>
          <w:szCs w:val="28"/>
        </w:rPr>
        <w:t xml:space="preserve">June </w:t>
      </w:r>
      <w:r w:rsidR="00C96425">
        <w:rPr>
          <w:rFonts w:ascii="Calibri" w:hAnsi="Calibri"/>
          <w:sz w:val="28"/>
          <w:szCs w:val="28"/>
        </w:rPr>
        <w:t>12</w:t>
      </w:r>
      <w:r>
        <w:rPr>
          <w:rFonts w:ascii="Calibri" w:hAnsi="Calibri"/>
          <w:sz w:val="28"/>
          <w:szCs w:val="28"/>
        </w:rPr>
        <w:t>th</w:t>
      </w:r>
      <w:r w:rsidR="009163D6">
        <w:rPr>
          <w:rFonts w:ascii="Calibri" w:hAnsi="Calibri"/>
          <w:sz w:val="28"/>
          <w:szCs w:val="28"/>
        </w:rPr>
        <w:t>, 2019</w:t>
      </w:r>
      <w:r w:rsidR="00405890" w:rsidRPr="00C74C3F">
        <w:rPr>
          <w:rFonts w:ascii="Calibri" w:hAnsi="Calibri"/>
          <w:sz w:val="28"/>
          <w:szCs w:val="28"/>
        </w:rPr>
        <w:t xml:space="preserve"> </w:t>
      </w:r>
    </w:p>
    <w:p w14:paraId="166390CE" w14:textId="77777777" w:rsidR="00405890" w:rsidRPr="00C74C3F" w:rsidRDefault="00405890" w:rsidP="00C74C3F">
      <w:pPr>
        <w:spacing w:after="0" w:line="240" w:lineRule="auto"/>
        <w:jc w:val="center"/>
        <w:rPr>
          <w:rFonts w:ascii="Calibri" w:hAnsi="Calibri"/>
          <w:sz w:val="28"/>
          <w:szCs w:val="28"/>
        </w:rPr>
      </w:pPr>
      <w:r w:rsidRPr="00C74C3F">
        <w:rPr>
          <w:rFonts w:ascii="Calibri" w:hAnsi="Calibri"/>
          <w:sz w:val="28"/>
          <w:szCs w:val="28"/>
        </w:rPr>
        <w:t>District Board Room – 1550 East Burton Mesa Blvd, Lompoc, CA</w:t>
      </w:r>
    </w:p>
    <w:p w14:paraId="04B6DFD8" w14:textId="0E169BA3" w:rsidR="007433CB" w:rsidRPr="00C74C3F" w:rsidRDefault="00547D4A" w:rsidP="00C74C3F">
      <w:pPr>
        <w:spacing w:after="0" w:line="240" w:lineRule="auto"/>
        <w:jc w:val="center"/>
        <w:rPr>
          <w:rFonts w:ascii="Calibri" w:hAnsi="Calibri"/>
          <w:sz w:val="28"/>
          <w:szCs w:val="28"/>
        </w:rPr>
      </w:pPr>
      <w:r>
        <w:rPr>
          <w:rFonts w:ascii="Calibri" w:hAnsi="Calibri"/>
          <w:sz w:val="28"/>
          <w:szCs w:val="28"/>
        </w:rPr>
        <w:t xml:space="preserve">Noticed on: </w:t>
      </w:r>
      <w:r w:rsidR="006C7B09">
        <w:rPr>
          <w:rFonts w:ascii="Calibri" w:hAnsi="Calibri"/>
          <w:sz w:val="28"/>
          <w:szCs w:val="28"/>
        </w:rPr>
        <w:t xml:space="preserve">June </w:t>
      </w:r>
      <w:r w:rsidR="00C96425">
        <w:rPr>
          <w:rFonts w:ascii="Calibri" w:hAnsi="Calibri"/>
          <w:sz w:val="28"/>
          <w:szCs w:val="28"/>
        </w:rPr>
        <w:t>10</w:t>
      </w:r>
      <w:r w:rsidR="006C7B09">
        <w:rPr>
          <w:rFonts w:ascii="Calibri" w:hAnsi="Calibri"/>
          <w:sz w:val="28"/>
          <w:szCs w:val="28"/>
        </w:rPr>
        <w:t>th</w:t>
      </w:r>
      <w:r w:rsidR="009163D6">
        <w:rPr>
          <w:rFonts w:ascii="Calibri" w:hAnsi="Calibri"/>
          <w:sz w:val="28"/>
          <w:szCs w:val="28"/>
        </w:rPr>
        <w:t>, 2019</w:t>
      </w:r>
    </w:p>
    <w:p w14:paraId="76B60D00" w14:textId="77777777" w:rsidR="00405890" w:rsidRPr="00405890" w:rsidRDefault="00405890" w:rsidP="00405890">
      <w:pPr>
        <w:spacing w:after="0" w:line="240" w:lineRule="auto"/>
        <w:jc w:val="center"/>
        <w:rPr>
          <w:rFonts w:ascii="Calibri" w:hAnsi="Calibri"/>
          <w:sz w:val="28"/>
          <w:szCs w:val="24"/>
        </w:rPr>
      </w:pPr>
    </w:p>
    <w:p w14:paraId="41F854F7" w14:textId="533901B6" w:rsidR="00B90A26" w:rsidRDefault="009204DC" w:rsidP="00B90A26">
      <w:pPr>
        <w:pStyle w:val="ListParagraph"/>
        <w:numPr>
          <w:ilvl w:val="0"/>
          <w:numId w:val="12"/>
        </w:numPr>
        <w:spacing w:after="0" w:line="240" w:lineRule="auto"/>
        <w:contextualSpacing w:val="0"/>
        <w:rPr>
          <w:rFonts w:cs="Arial"/>
          <w:b/>
          <w:sz w:val="28"/>
          <w:szCs w:val="28"/>
        </w:rPr>
      </w:pPr>
      <w:r>
        <w:rPr>
          <w:rFonts w:cs="Arial"/>
          <w:b/>
          <w:sz w:val="28"/>
          <w:szCs w:val="28"/>
        </w:rPr>
        <w:t>8</w:t>
      </w:r>
      <w:r w:rsidR="009163D6" w:rsidRPr="00B90A26">
        <w:rPr>
          <w:rFonts w:cs="Arial"/>
          <w:b/>
          <w:sz w:val="28"/>
          <w:szCs w:val="28"/>
        </w:rPr>
        <w:t>:0</w:t>
      </w:r>
      <w:r w:rsidR="00AC47F2" w:rsidRPr="00B90A26">
        <w:rPr>
          <w:rFonts w:cs="Arial"/>
          <w:b/>
          <w:sz w:val="28"/>
          <w:szCs w:val="28"/>
        </w:rPr>
        <w:t>0 AM</w:t>
      </w:r>
      <w:r w:rsidR="00405890" w:rsidRPr="00B90A26">
        <w:rPr>
          <w:rFonts w:cs="Arial"/>
          <w:b/>
          <w:sz w:val="28"/>
          <w:szCs w:val="28"/>
        </w:rPr>
        <w:t xml:space="preserve"> Call to Order</w:t>
      </w:r>
      <w:bookmarkStart w:id="0" w:name="_GoBack"/>
      <w:bookmarkEnd w:id="0"/>
    </w:p>
    <w:p w14:paraId="27B2C2AF" w14:textId="77777777" w:rsidR="00B90A26" w:rsidRDefault="00B90A26" w:rsidP="00B90A26">
      <w:pPr>
        <w:pStyle w:val="ListParagraph"/>
        <w:spacing w:after="0" w:line="240" w:lineRule="auto"/>
        <w:contextualSpacing w:val="0"/>
        <w:rPr>
          <w:rFonts w:cs="Arial"/>
          <w:b/>
          <w:sz w:val="28"/>
          <w:szCs w:val="28"/>
        </w:rPr>
      </w:pPr>
    </w:p>
    <w:p w14:paraId="1AEF367D" w14:textId="024F9449" w:rsidR="00B90A26" w:rsidRPr="00B90A26" w:rsidRDefault="00B90A26" w:rsidP="003F6CAE">
      <w:pPr>
        <w:pStyle w:val="ListParagraph"/>
        <w:numPr>
          <w:ilvl w:val="0"/>
          <w:numId w:val="12"/>
        </w:numPr>
        <w:spacing w:after="0" w:line="240" w:lineRule="auto"/>
        <w:contextualSpacing w:val="0"/>
        <w:rPr>
          <w:rFonts w:cs="Arial"/>
          <w:b/>
          <w:sz w:val="28"/>
          <w:szCs w:val="28"/>
        </w:rPr>
      </w:pPr>
      <w:r w:rsidRPr="00B90A26">
        <w:rPr>
          <w:rFonts w:cs="Arial"/>
          <w:b/>
          <w:sz w:val="28"/>
          <w:szCs w:val="28"/>
        </w:rPr>
        <w:t>Community Comments and Suggestions:</w:t>
      </w:r>
    </w:p>
    <w:p w14:paraId="660A10EE" w14:textId="006763AD" w:rsidR="00B90A26" w:rsidRDefault="00B90A26" w:rsidP="00B90A26">
      <w:pPr>
        <w:spacing w:after="0" w:line="240" w:lineRule="auto"/>
        <w:ind w:left="720"/>
        <w:rPr>
          <w:rFonts w:cs="Arial"/>
          <w:sz w:val="24"/>
          <w:szCs w:val="24"/>
        </w:rPr>
      </w:pPr>
      <w:r>
        <w:rPr>
          <w:rFonts w:cs="Arial"/>
          <w:sz w:val="24"/>
          <w:szCs w:val="24"/>
        </w:rPr>
        <w:t>Members of the public may address the Board on any items of interest within the subject matter and jurisdiction of the Board that are not on this agenda. Public comments and suggestions are limited to three minutes.</w:t>
      </w:r>
    </w:p>
    <w:p w14:paraId="1967A603" w14:textId="77777777" w:rsidR="00B90A26" w:rsidRDefault="00B90A26" w:rsidP="00B90A26">
      <w:pPr>
        <w:spacing w:after="0" w:line="240" w:lineRule="auto"/>
        <w:ind w:left="720"/>
        <w:rPr>
          <w:rFonts w:cs="Arial"/>
          <w:sz w:val="24"/>
          <w:szCs w:val="24"/>
        </w:rPr>
      </w:pPr>
    </w:p>
    <w:p w14:paraId="028DAFA7" w14:textId="4D037E01" w:rsidR="00EB0559" w:rsidRDefault="00B90A26" w:rsidP="00B90A26">
      <w:pPr>
        <w:pStyle w:val="ListParagraph"/>
        <w:numPr>
          <w:ilvl w:val="0"/>
          <w:numId w:val="12"/>
        </w:numPr>
        <w:spacing w:after="120" w:line="240" w:lineRule="auto"/>
        <w:rPr>
          <w:rFonts w:cs="Arial"/>
          <w:b/>
          <w:sz w:val="28"/>
          <w:szCs w:val="28"/>
        </w:rPr>
      </w:pPr>
      <w:r>
        <w:rPr>
          <w:rFonts w:cs="Arial"/>
          <w:b/>
          <w:sz w:val="28"/>
          <w:szCs w:val="28"/>
        </w:rPr>
        <w:t>D</w:t>
      </w:r>
      <w:r w:rsidR="009163D6">
        <w:rPr>
          <w:rFonts w:cs="Arial"/>
          <w:b/>
          <w:sz w:val="28"/>
          <w:szCs w:val="28"/>
        </w:rPr>
        <w:t>istrict</w:t>
      </w:r>
      <w:r w:rsidR="00AC47F2">
        <w:rPr>
          <w:rFonts w:cs="Arial"/>
          <w:b/>
          <w:sz w:val="28"/>
          <w:szCs w:val="28"/>
        </w:rPr>
        <w:t xml:space="preserve"> Business:</w:t>
      </w:r>
    </w:p>
    <w:p w14:paraId="1A05D2DE" w14:textId="34145F65" w:rsidR="009204DC" w:rsidRDefault="009204DC" w:rsidP="009204DC">
      <w:pPr>
        <w:pStyle w:val="ListParagraph"/>
        <w:numPr>
          <w:ilvl w:val="0"/>
          <w:numId w:val="18"/>
        </w:numPr>
        <w:spacing w:after="120" w:line="240" w:lineRule="auto"/>
        <w:rPr>
          <w:rFonts w:cs="Arial"/>
          <w:bCs/>
          <w:sz w:val="24"/>
          <w:szCs w:val="24"/>
        </w:rPr>
      </w:pPr>
      <w:r w:rsidRPr="009204DC">
        <w:rPr>
          <w:rFonts w:cs="Arial"/>
          <w:bCs/>
          <w:sz w:val="24"/>
          <w:szCs w:val="24"/>
        </w:rPr>
        <w:t>Water Operations</w:t>
      </w:r>
    </w:p>
    <w:p w14:paraId="0C9C715F" w14:textId="77777777" w:rsidR="009204DC" w:rsidRPr="009204DC" w:rsidRDefault="009204DC" w:rsidP="009204DC">
      <w:pPr>
        <w:pStyle w:val="ListParagraph"/>
        <w:spacing w:after="120" w:line="240" w:lineRule="auto"/>
        <w:ind w:left="1080"/>
        <w:rPr>
          <w:rFonts w:cs="Arial"/>
          <w:bCs/>
          <w:sz w:val="24"/>
          <w:szCs w:val="24"/>
        </w:rPr>
      </w:pPr>
    </w:p>
    <w:p w14:paraId="77C22381" w14:textId="77777777" w:rsidR="00A1675D" w:rsidRPr="00DE69FA" w:rsidRDefault="0058095B" w:rsidP="00B90A26">
      <w:pPr>
        <w:pStyle w:val="ListParagraph"/>
        <w:numPr>
          <w:ilvl w:val="0"/>
          <w:numId w:val="12"/>
        </w:numPr>
        <w:spacing w:after="0" w:line="240" w:lineRule="auto"/>
        <w:contextualSpacing w:val="0"/>
        <w:rPr>
          <w:rFonts w:cs="Arial"/>
          <w:b/>
          <w:sz w:val="28"/>
          <w:szCs w:val="28"/>
        </w:rPr>
      </w:pPr>
      <w:r w:rsidRPr="00DE69FA">
        <w:rPr>
          <w:rFonts w:cs="Arial"/>
          <w:b/>
          <w:sz w:val="28"/>
          <w:szCs w:val="28"/>
        </w:rPr>
        <w:t>Adjournment</w:t>
      </w:r>
    </w:p>
    <w:p w14:paraId="6DD8F968" w14:textId="77777777" w:rsidR="0058095B" w:rsidRPr="002934ED" w:rsidRDefault="00A1675D" w:rsidP="002934ED">
      <w:pPr>
        <w:spacing w:after="0" w:line="240" w:lineRule="auto"/>
        <w:ind w:left="720"/>
        <w:rPr>
          <w:rFonts w:cs="Arial"/>
          <w:sz w:val="24"/>
          <w:szCs w:val="24"/>
        </w:rPr>
      </w:pPr>
      <w:r w:rsidRPr="002934ED">
        <w:rPr>
          <w:rFonts w:cs="Arial"/>
          <w:sz w:val="24"/>
          <w:szCs w:val="24"/>
        </w:rPr>
        <w:t>Regular Board Meeting</w:t>
      </w:r>
      <w:r w:rsidR="00DF2578" w:rsidRPr="002934ED">
        <w:rPr>
          <w:rFonts w:cs="Arial"/>
          <w:sz w:val="24"/>
          <w:szCs w:val="24"/>
        </w:rPr>
        <w:t>s</w:t>
      </w:r>
      <w:r w:rsidR="0058095B" w:rsidRPr="002934ED">
        <w:rPr>
          <w:rFonts w:cs="Arial"/>
          <w:sz w:val="24"/>
          <w:szCs w:val="24"/>
        </w:rPr>
        <w:t xml:space="preserve"> </w:t>
      </w:r>
      <w:r w:rsidRPr="002934ED">
        <w:rPr>
          <w:rFonts w:cs="Arial"/>
          <w:sz w:val="24"/>
          <w:szCs w:val="24"/>
        </w:rPr>
        <w:t xml:space="preserve">are held the third Wednesday of </w:t>
      </w:r>
      <w:r w:rsidR="00DF2578" w:rsidRPr="002934ED">
        <w:rPr>
          <w:rFonts w:cs="Arial"/>
          <w:sz w:val="24"/>
          <w:szCs w:val="24"/>
        </w:rPr>
        <w:t xml:space="preserve">each </w:t>
      </w:r>
      <w:r w:rsidR="00A96B50">
        <w:rPr>
          <w:rFonts w:cs="Arial"/>
          <w:sz w:val="24"/>
          <w:szCs w:val="24"/>
        </w:rPr>
        <w:t>month at 4</w:t>
      </w:r>
      <w:r w:rsidRPr="002934ED">
        <w:rPr>
          <w:rFonts w:cs="Arial"/>
          <w:sz w:val="24"/>
          <w:szCs w:val="24"/>
        </w:rPr>
        <w:t>:30 PM</w:t>
      </w:r>
    </w:p>
    <w:p w14:paraId="37E4FA33" w14:textId="77777777" w:rsidR="00A1675D" w:rsidRPr="00A1675D" w:rsidRDefault="00A1675D" w:rsidP="00A1675D">
      <w:pPr>
        <w:spacing w:after="120" w:line="240" w:lineRule="auto"/>
        <w:ind w:left="1080"/>
        <w:rPr>
          <w:rFonts w:cs="Arial"/>
          <w:b/>
          <w:sz w:val="24"/>
          <w:szCs w:val="24"/>
        </w:rPr>
      </w:pPr>
    </w:p>
    <w:p w14:paraId="665F5443" w14:textId="77777777" w:rsidR="00A1675D" w:rsidRPr="00A1675D" w:rsidRDefault="00A1675D" w:rsidP="00A1675D">
      <w:pPr>
        <w:spacing w:after="120" w:line="240" w:lineRule="auto"/>
        <w:ind w:left="360"/>
        <w:rPr>
          <w:rFonts w:cs="Arial"/>
          <w:b/>
          <w:sz w:val="24"/>
          <w:szCs w:val="24"/>
        </w:rPr>
      </w:pPr>
      <w:r>
        <w:rPr>
          <w:rFonts w:cs="Arial"/>
          <w:b/>
          <w:noProof/>
          <w:sz w:val="24"/>
          <w:szCs w:val="24"/>
        </w:rPr>
        <mc:AlternateContent>
          <mc:Choice Requires="wps">
            <w:drawing>
              <wp:anchor distT="0" distB="0" distL="114300" distR="114300" simplePos="0" relativeHeight="251659264" behindDoc="0" locked="0" layoutInCell="1" allowOverlap="1" wp14:anchorId="2C619E5C" wp14:editId="3804F9D4">
                <wp:simplePos x="0" y="0"/>
                <wp:positionH relativeFrom="column">
                  <wp:posOffset>238125</wp:posOffset>
                </wp:positionH>
                <wp:positionV relativeFrom="paragraph">
                  <wp:posOffset>55245</wp:posOffset>
                </wp:positionV>
                <wp:extent cx="6038850" cy="3810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038850" cy="381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F10670"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75pt,4.35pt" to="494.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" strokecolor="black [3213]" strokeweight="2pt">
                <v:stroke joinstyle="miter"/>
              </v:line>
            </w:pict>
          </mc:Fallback>
        </mc:AlternateContent>
      </w:r>
      <w:r>
        <w:rPr>
          <w:rFonts w:cs="Arial"/>
          <w:sz w:val="24"/>
          <w:szCs w:val="24"/>
        </w:rPr>
        <w:tab/>
      </w:r>
    </w:p>
    <w:p w14:paraId="72307118" w14:textId="77777777" w:rsidR="00A1675D" w:rsidRDefault="00A1675D" w:rsidP="00A1675D">
      <w:pPr>
        <w:pStyle w:val="Footer"/>
        <w:ind w:left="720"/>
      </w:pPr>
    </w:p>
    <w:p w14:paraId="476F8EFE" w14:textId="77777777" w:rsidR="00A1675D" w:rsidRPr="002934ED" w:rsidRDefault="00A1675D" w:rsidP="004530E1">
      <w:pPr>
        <w:pStyle w:val="Footer"/>
        <w:ind w:left="720"/>
        <w:rPr>
          <w:sz w:val="24"/>
          <w:szCs w:val="24"/>
        </w:rPr>
      </w:pPr>
      <w:r w:rsidRPr="002934ED">
        <w:rPr>
          <w:sz w:val="24"/>
          <w:szCs w:val="24"/>
        </w:rPr>
        <w:t xml:space="preserve">Copies of the staff reports or written materials provided to the Mission Hills for Open Session agenda items may be obtained online at </w:t>
      </w:r>
      <w:hyperlink r:id="rId11" w:history="1">
        <w:r w:rsidR="004530E1" w:rsidRPr="002934ED">
          <w:rPr>
            <w:rStyle w:val="Hyperlink"/>
            <w:sz w:val="24"/>
            <w:szCs w:val="24"/>
          </w:rPr>
          <w:t>http://www.mhcsd.org/agenda-and-minutes/</w:t>
        </w:r>
      </w:hyperlink>
      <w:r w:rsidR="004530E1" w:rsidRPr="002934ED">
        <w:rPr>
          <w:sz w:val="24"/>
          <w:szCs w:val="24"/>
        </w:rPr>
        <w:t xml:space="preserve"> </w:t>
      </w:r>
      <w:r w:rsidRPr="002934ED">
        <w:rPr>
          <w:sz w:val="24"/>
          <w:szCs w:val="24"/>
        </w:rPr>
        <w:t>and are also available at the Customer Service Counter of the District Office for public inspection and reproduction, at cost, during normal business hours. Closed Session items are not available for public review.</w:t>
      </w:r>
    </w:p>
    <w:p w14:paraId="1DCD880F" w14:textId="77777777" w:rsidR="00A1675D" w:rsidRPr="002934ED" w:rsidRDefault="00A1675D" w:rsidP="00A1675D">
      <w:pPr>
        <w:pStyle w:val="Footer"/>
        <w:ind w:left="720"/>
        <w:rPr>
          <w:sz w:val="24"/>
          <w:szCs w:val="24"/>
        </w:rPr>
      </w:pPr>
    </w:p>
    <w:p w14:paraId="48C799BC" w14:textId="19993DA4" w:rsidR="006E3A18" w:rsidRPr="00696D33" w:rsidRDefault="00A1675D" w:rsidP="00B90A26">
      <w:pPr>
        <w:pStyle w:val="Footer"/>
        <w:ind w:left="720"/>
        <w:rPr>
          <w:sz w:val="24"/>
          <w:szCs w:val="24"/>
        </w:rPr>
      </w:pPr>
      <w:r w:rsidRPr="002934ED">
        <w:rPr>
          <w:sz w:val="24"/>
          <w:szCs w:val="24"/>
        </w:rPr>
        <w:t>In compliance with the Americans with Disabilities Act, if you need special assistance to participate in this meeting or if you need the agenda and/or the documents in the agenda packet provided in an alternative format, please contact Board Secretary at 805.733.4366 at least 48 hours prior to the meeting to ensure that reasonable arrangements can be made. (Agenda Prepared pursuant to Government Code Section 54954.2)</w:t>
      </w:r>
    </w:p>
    <w:sectPr w:rsidR="006E3A18" w:rsidRPr="00696D33" w:rsidSect="0058095B">
      <w:headerReference w:type="default" r:id="rId12"/>
      <w:pgSz w:w="12240" w:h="15840"/>
      <w:pgMar w:top="630" w:right="1440" w:bottom="1440" w:left="900" w:header="230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075E0" w14:textId="77777777" w:rsidR="002C1EFA" w:rsidRDefault="002C1EFA" w:rsidP="003732EE">
      <w:pPr>
        <w:spacing w:after="0" w:line="240" w:lineRule="auto"/>
      </w:pPr>
      <w:r>
        <w:separator/>
      </w:r>
    </w:p>
  </w:endnote>
  <w:endnote w:type="continuationSeparator" w:id="0">
    <w:p w14:paraId="1366BB28" w14:textId="77777777" w:rsidR="002C1EFA" w:rsidRDefault="002C1EFA" w:rsidP="00373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B5D6B" w14:textId="77777777" w:rsidR="002C1EFA" w:rsidRDefault="002C1EFA" w:rsidP="003732EE">
      <w:pPr>
        <w:spacing w:after="0" w:line="240" w:lineRule="auto"/>
      </w:pPr>
      <w:r>
        <w:separator/>
      </w:r>
    </w:p>
  </w:footnote>
  <w:footnote w:type="continuationSeparator" w:id="0">
    <w:p w14:paraId="7E47FFC8" w14:textId="77777777" w:rsidR="002C1EFA" w:rsidRDefault="002C1EFA" w:rsidP="00373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6EFD2" w14:textId="77777777" w:rsidR="003732EE" w:rsidRPr="009E1D5A" w:rsidRDefault="005278E6" w:rsidP="009E1D5A">
    <w:pPr>
      <w:pStyle w:val="Header"/>
      <w:jc w:val="center"/>
    </w:pPr>
    <w:r w:rsidRPr="00A24126">
      <w:rPr>
        <w:rFonts w:ascii="Calibri" w:hAnsi="Calibri"/>
        <w:b/>
        <w:noProof/>
        <w:sz w:val="24"/>
        <w:szCs w:val="24"/>
      </w:rPr>
      <w:drawing>
        <wp:anchor distT="0" distB="0" distL="114300" distR="114300" simplePos="0" relativeHeight="251660288" behindDoc="0" locked="0" layoutInCell="1" allowOverlap="1" wp14:anchorId="3A559673" wp14:editId="00798BFA">
          <wp:simplePos x="0" y="0"/>
          <wp:positionH relativeFrom="column">
            <wp:posOffset>2619375</wp:posOffset>
          </wp:positionH>
          <wp:positionV relativeFrom="page">
            <wp:posOffset>400050</wp:posOffset>
          </wp:positionV>
          <wp:extent cx="996315" cy="1005840"/>
          <wp:effectExtent l="0" t="0" r="0" b="3810"/>
          <wp:wrapNone/>
          <wp:docPr id="13" name="Picture 1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1D5A">
      <w:rPr>
        <w:noProof/>
      </w:rPr>
      <mc:AlternateContent>
        <mc:Choice Requires="wps">
          <w:drawing>
            <wp:anchor distT="45720" distB="45720" distL="114300" distR="114300" simplePos="0" relativeHeight="251665408" behindDoc="0" locked="0" layoutInCell="1" allowOverlap="1" wp14:anchorId="51FBB343" wp14:editId="4018E915">
              <wp:simplePos x="0" y="0"/>
              <wp:positionH relativeFrom="column">
                <wp:posOffset>4059555</wp:posOffset>
              </wp:positionH>
              <wp:positionV relativeFrom="paragraph">
                <wp:posOffset>-1169670</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0C4718" w14:textId="77777777" w:rsidR="009E1D5A" w:rsidRPr="005278E6" w:rsidRDefault="009E1D5A" w:rsidP="005278E6">
                          <w:pPr>
                            <w:spacing w:after="0" w:line="240" w:lineRule="auto"/>
                            <w:jc w:val="right"/>
                            <w:rPr>
                              <w:sz w:val="18"/>
                              <w:szCs w:val="18"/>
                            </w:rPr>
                          </w:pPr>
                          <w:r w:rsidRPr="005278E6">
                            <w:rPr>
                              <w:sz w:val="18"/>
                              <w:szCs w:val="18"/>
                            </w:rPr>
                            <w:t>1550 East Burton Mesa Blvd, Lompoc</w:t>
                          </w:r>
                        </w:p>
                        <w:p w14:paraId="071031F3" w14:textId="77777777" w:rsidR="009E1D5A" w:rsidRPr="005278E6" w:rsidRDefault="009E1D5A" w:rsidP="005278E6">
                          <w:pPr>
                            <w:spacing w:after="0" w:line="240" w:lineRule="auto"/>
                            <w:jc w:val="right"/>
                            <w:rPr>
                              <w:sz w:val="18"/>
                              <w:szCs w:val="18"/>
                            </w:rPr>
                          </w:pPr>
                          <w:r w:rsidRPr="005278E6">
                            <w:rPr>
                              <w:sz w:val="18"/>
                              <w:szCs w:val="18"/>
                            </w:rPr>
                            <w:t>California, 93436-2100</w:t>
                          </w:r>
                        </w:p>
                        <w:p w14:paraId="1358DCAB" w14:textId="77777777" w:rsidR="009E1D5A" w:rsidRPr="005278E6" w:rsidRDefault="009E1D5A" w:rsidP="005278E6">
                          <w:pPr>
                            <w:spacing w:after="0" w:line="240" w:lineRule="auto"/>
                            <w:jc w:val="right"/>
                            <w:rPr>
                              <w:sz w:val="18"/>
                              <w:szCs w:val="18"/>
                            </w:rPr>
                          </w:pPr>
                          <w:r w:rsidRPr="005278E6">
                            <w:rPr>
                              <w:sz w:val="18"/>
                              <w:szCs w:val="18"/>
                            </w:rPr>
                            <w:t>805.733.4366</w:t>
                          </w:r>
                        </w:p>
                        <w:p w14:paraId="53165819" w14:textId="77777777" w:rsidR="009E1D5A" w:rsidRDefault="00C96425" w:rsidP="005278E6">
                          <w:pPr>
                            <w:spacing w:after="0" w:line="240" w:lineRule="auto"/>
                            <w:jc w:val="right"/>
                            <w:rPr>
                              <w:sz w:val="18"/>
                              <w:szCs w:val="18"/>
                            </w:rPr>
                          </w:pPr>
                          <w:hyperlink r:id="rId2" w:history="1">
                            <w:r w:rsidR="005278E6" w:rsidRPr="00637409">
                              <w:rPr>
                                <w:rStyle w:val="Hyperlink"/>
                                <w:sz w:val="18"/>
                                <w:szCs w:val="18"/>
                              </w:rPr>
                              <w:t>www.mhcsd.org</w:t>
                            </w:r>
                          </w:hyperlink>
                        </w:p>
                        <w:p w14:paraId="1B3E97F8" w14:textId="77777777" w:rsidR="005278E6" w:rsidRDefault="005278E6" w:rsidP="005278E6">
                          <w:pPr>
                            <w:spacing w:after="0" w:line="240" w:lineRule="auto"/>
                            <w:jc w:val="right"/>
                            <w:rPr>
                              <w:sz w:val="18"/>
                              <w:szCs w:val="18"/>
                            </w:rPr>
                          </w:pPr>
                        </w:p>
                        <w:p w14:paraId="4B58B340" w14:textId="77777777" w:rsidR="005278E6" w:rsidRPr="005278E6" w:rsidRDefault="005278E6" w:rsidP="005278E6">
                          <w:pPr>
                            <w:spacing w:after="0" w:line="240" w:lineRule="auto"/>
                            <w:jc w:val="right"/>
                            <w:rPr>
                              <w:sz w:val="18"/>
                              <w:szCs w:val="18"/>
                            </w:rPr>
                          </w:pPr>
                          <w:r>
                            <w:rPr>
                              <w:sz w:val="18"/>
                              <w:szCs w:val="18"/>
                            </w:rPr>
                            <w:t>Loch A. Dreizler</w:t>
                          </w:r>
                          <w:r>
                            <w:rPr>
                              <w:sz w:val="18"/>
                              <w:szCs w:val="18"/>
                            </w:rPr>
                            <w:tab/>
                            <w:t>General Manager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1FBB343" id="_x0000_t202" coordsize="21600,21600" o:spt="202" path="m,l,21600r21600,l21600,xe">
              <v:stroke joinstyle="miter"/>
              <v:path gradientshapeok="t" o:connecttype="rect"/>
            </v:shapetype>
            <v:shape id="Text Box 2" o:spid="_x0000_s1026" type="#_x0000_t202" style="position:absolute;left:0;text-align:left;margin-left:319.65pt;margin-top:-92.1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" stroked="f">
              <v:textbox style="mso-fit-shape-to-text:t">
                <w:txbxContent>
                  <w:p w14:paraId="190C4718" w14:textId="77777777" w:rsidR="009E1D5A" w:rsidRPr="005278E6" w:rsidRDefault="009E1D5A" w:rsidP="005278E6">
                    <w:pPr>
                      <w:spacing w:after="0" w:line="240" w:lineRule="auto"/>
                      <w:jc w:val="right"/>
                      <w:rPr>
                        <w:sz w:val="18"/>
                        <w:szCs w:val="18"/>
                      </w:rPr>
                    </w:pPr>
                    <w:r w:rsidRPr="005278E6">
                      <w:rPr>
                        <w:sz w:val="18"/>
                        <w:szCs w:val="18"/>
                      </w:rPr>
                      <w:t>1550 East Burton Mesa Blvd, Lompoc</w:t>
                    </w:r>
                  </w:p>
                  <w:p w14:paraId="071031F3" w14:textId="77777777" w:rsidR="009E1D5A" w:rsidRPr="005278E6" w:rsidRDefault="009E1D5A" w:rsidP="005278E6">
                    <w:pPr>
                      <w:spacing w:after="0" w:line="240" w:lineRule="auto"/>
                      <w:jc w:val="right"/>
                      <w:rPr>
                        <w:sz w:val="18"/>
                        <w:szCs w:val="18"/>
                      </w:rPr>
                    </w:pPr>
                    <w:r w:rsidRPr="005278E6">
                      <w:rPr>
                        <w:sz w:val="18"/>
                        <w:szCs w:val="18"/>
                      </w:rPr>
                      <w:t>California, 93436-2100</w:t>
                    </w:r>
                  </w:p>
                  <w:p w14:paraId="1358DCAB" w14:textId="77777777" w:rsidR="009E1D5A" w:rsidRPr="005278E6" w:rsidRDefault="009E1D5A" w:rsidP="005278E6">
                    <w:pPr>
                      <w:spacing w:after="0" w:line="240" w:lineRule="auto"/>
                      <w:jc w:val="right"/>
                      <w:rPr>
                        <w:sz w:val="18"/>
                        <w:szCs w:val="18"/>
                      </w:rPr>
                    </w:pPr>
                    <w:r w:rsidRPr="005278E6">
                      <w:rPr>
                        <w:sz w:val="18"/>
                        <w:szCs w:val="18"/>
                      </w:rPr>
                      <w:t>805.733.4366</w:t>
                    </w:r>
                  </w:p>
                  <w:p w14:paraId="53165819" w14:textId="77777777" w:rsidR="009E1D5A" w:rsidRDefault="00B90A26" w:rsidP="005278E6">
                    <w:pPr>
                      <w:spacing w:after="0" w:line="240" w:lineRule="auto"/>
                      <w:jc w:val="right"/>
                      <w:rPr>
                        <w:sz w:val="18"/>
                        <w:szCs w:val="18"/>
                      </w:rPr>
                    </w:pPr>
                    <w:hyperlink r:id="rId3" w:history="1">
                      <w:r w:rsidR="005278E6" w:rsidRPr="00637409">
                        <w:rPr>
                          <w:rStyle w:val="Hyperlink"/>
                          <w:sz w:val="18"/>
                          <w:szCs w:val="18"/>
                        </w:rPr>
                        <w:t>www.mhcsd.org</w:t>
                      </w:r>
                    </w:hyperlink>
                  </w:p>
                  <w:p w14:paraId="1B3E97F8" w14:textId="77777777" w:rsidR="005278E6" w:rsidRDefault="005278E6" w:rsidP="005278E6">
                    <w:pPr>
                      <w:spacing w:after="0" w:line="240" w:lineRule="auto"/>
                      <w:jc w:val="right"/>
                      <w:rPr>
                        <w:sz w:val="18"/>
                        <w:szCs w:val="18"/>
                      </w:rPr>
                    </w:pPr>
                  </w:p>
                  <w:p w14:paraId="4B58B340" w14:textId="77777777" w:rsidR="005278E6" w:rsidRPr="005278E6" w:rsidRDefault="005278E6" w:rsidP="005278E6">
                    <w:pPr>
                      <w:spacing w:after="0" w:line="240" w:lineRule="auto"/>
                      <w:jc w:val="right"/>
                      <w:rPr>
                        <w:sz w:val="18"/>
                        <w:szCs w:val="18"/>
                      </w:rPr>
                    </w:pPr>
                    <w:r>
                      <w:rPr>
                        <w:sz w:val="18"/>
                        <w:szCs w:val="18"/>
                      </w:rPr>
                      <w:t>Loch A. Dreizler</w:t>
                    </w:r>
                    <w:r>
                      <w:rPr>
                        <w:sz w:val="18"/>
                        <w:szCs w:val="18"/>
                      </w:rPr>
                      <w:tab/>
                      <w:t>General Manager</w:t>
                    </w:r>
                  </w:p>
                </w:txbxContent>
              </v:textbox>
              <w10:wrap type="square"/>
            </v:shape>
          </w:pict>
        </mc:Fallback>
      </mc:AlternateContent>
    </w:r>
    <w:r w:rsidR="009E1D5A">
      <w:rPr>
        <w:noProof/>
      </w:rPr>
      <mc:AlternateContent>
        <mc:Choice Requires="wps">
          <w:drawing>
            <wp:anchor distT="45720" distB="45720" distL="114300" distR="114300" simplePos="0" relativeHeight="251670528" behindDoc="0" locked="0" layoutInCell="1" allowOverlap="1" wp14:anchorId="16B2A479" wp14:editId="5E5C6144">
              <wp:simplePos x="0" y="0"/>
              <wp:positionH relativeFrom="column">
                <wp:posOffset>0</wp:posOffset>
              </wp:positionH>
              <wp:positionV relativeFrom="paragraph">
                <wp:posOffset>-1129665</wp:posOffset>
              </wp:positionV>
              <wp:extent cx="2360930" cy="1404620"/>
              <wp:effectExtent l="0" t="0" r="0" b="254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27E344" w14:textId="77777777" w:rsidR="005278E6" w:rsidRPr="005278E6" w:rsidRDefault="005278E6" w:rsidP="005278E6">
                          <w:pPr>
                            <w:spacing w:after="120" w:line="240" w:lineRule="auto"/>
                            <w:rPr>
                              <w:b/>
                              <w:sz w:val="18"/>
                              <w:szCs w:val="18"/>
                            </w:rPr>
                          </w:pPr>
                          <w:r w:rsidRPr="005278E6">
                            <w:rPr>
                              <w:b/>
                              <w:sz w:val="18"/>
                              <w:szCs w:val="18"/>
                            </w:rPr>
                            <w:t xml:space="preserve">Board of Directors </w:t>
                          </w:r>
                        </w:p>
                        <w:p w14:paraId="2D46A80F" w14:textId="77777777" w:rsidR="009E1D5A" w:rsidRPr="009E1D5A" w:rsidRDefault="009E1D5A" w:rsidP="005278E6">
                          <w:pPr>
                            <w:spacing w:after="0" w:line="240" w:lineRule="auto"/>
                            <w:rPr>
                              <w:sz w:val="18"/>
                              <w:szCs w:val="18"/>
                            </w:rPr>
                          </w:pPr>
                          <w:r w:rsidRPr="009E1D5A">
                            <w:rPr>
                              <w:sz w:val="18"/>
                              <w:szCs w:val="18"/>
                            </w:rPr>
                            <w:t>Walter Fasold, President</w:t>
                          </w:r>
                        </w:p>
                        <w:p w14:paraId="0AAA00C6" w14:textId="11E22B61" w:rsidR="009E1D5A" w:rsidRDefault="00767670" w:rsidP="005278E6">
                          <w:pPr>
                            <w:spacing w:after="0" w:line="240" w:lineRule="auto"/>
                            <w:rPr>
                              <w:sz w:val="18"/>
                              <w:szCs w:val="18"/>
                            </w:rPr>
                          </w:pPr>
                          <w:r>
                            <w:rPr>
                              <w:sz w:val="18"/>
                              <w:szCs w:val="18"/>
                            </w:rPr>
                            <w:t>Myron Heavin,</w:t>
                          </w:r>
                          <w:r w:rsidR="009E1D5A" w:rsidRPr="009E1D5A">
                            <w:rPr>
                              <w:sz w:val="18"/>
                              <w:szCs w:val="18"/>
                            </w:rPr>
                            <w:t xml:space="preserve"> Vice President</w:t>
                          </w:r>
                        </w:p>
                        <w:p w14:paraId="36EC5DAF" w14:textId="4CB6FC42" w:rsidR="005278E6" w:rsidRDefault="00767670" w:rsidP="005278E6">
                          <w:pPr>
                            <w:spacing w:after="0" w:line="240" w:lineRule="auto"/>
                            <w:rPr>
                              <w:sz w:val="18"/>
                              <w:szCs w:val="18"/>
                            </w:rPr>
                          </w:pPr>
                          <w:r>
                            <w:rPr>
                              <w:sz w:val="18"/>
                              <w:szCs w:val="18"/>
                            </w:rPr>
                            <w:t>Bruce Nix</w:t>
                          </w:r>
                          <w:r w:rsidR="005278E6" w:rsidRPr="009E1D5A">
                            <w:rPr>
                              <w:sz w:val="18"/>
                              <w:szCs w:val="18"/>
                            </w:rPr>
                            <w:t>,</w:t>
                          </w:r>
                          <w:r w:rsidR="005278E6">
                            <w:rPr>
                              <w:sz w:val="18"/>
                              <w:szCs w:val="18"/>
                            </w:rPr>
                            <w:t xml:space="preserve"> Director</w:t>
                          </w:r>
                        </w:p>
                        <w:p w14:paraId="24D2CD6E" w14:textId="77777777" w:rsidR="005278E6" w:rsidRPr="009E1D5A" w:rsidRDefault="005278E6" w:rsidP="005278E6">
                          <w:pPr>
                            <w:spacing w:after="0" w:line="240" w:lineRule="auto"/>
                            <w:rPr>
                              <w:sz w:val="18"/>
                              <w:szCs w:val="18"/>
                            </w:rPr>
                          </w:pPr>
                          <w:r w:rsidRPr="009E1D5A">
                            <w:rPr>
                              <w:sz w:val="18"/>
                              <w:szCs w:val="18"/>
                            </w:rPr>
                            <w:t>Steve Dietrich</w:t>
                          </w:r>
                          <w:r>
                            <w:rPr>
                              <w:sz w:val="18"/>
                              <w:szCs w:val="18"/>
                            </w:rPr>
                            <w:t>, Director</w:t>
                          </w:r>
                        </w:p>
                        <w:p w14:paraId="461FBA0B" w14:textId="6A2CE970" w:rsidR="009E1D5A" w:rsidRPr="009E1D5A" w:rsidRDefault="00767670" w:rsidP="005278E6">
                          <w:pPr>
                            <w:spacing w:after="0" w:line="240" w:lineRule="auto"/>
                            <w:rPr>
                              <w:sz w:val="18"/>
                              <w:szCs w:val="18"/>
                            </w:rPr>
                          </w:pPr>
                          <w:r>
                            <w:rPr>
                              <w:sz w:val="18"/>
                              <w:szCs w:val="18"/>
                            </w:rPr>
                            <w:t>Karina Naughton</w:t>
                          </w:r>
                          <w:r w:rsidR="005278E6">
                            <w:rPr>
                              <w:sz w:val="18"/>
                              <w:szCs w:val="18"/>
                            </w:rPr>
                            <w:t>, Director</w:t>
                          </w:r>
                        </w:p>
                        <w:p w14:paraId="4A3123F8" w14:textId="77777777" w:rsidR="009E1D5A" w:rsidRDefault="009E1D5A" w:rsidP="009E1D5A"/>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B2A479" id="_x0000_s1027" type="#_x0000_t202" style="position:absolute;left:0;text-align:left;margin-left:0;margin-top:-88.95pt;width:185.9pt;height:110.6pt;z-index:2516705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" stroked="f">
              <v:textbox style="mso-fit-shape-to-text:t">
                <w:txbxContent>
                  <w:p w14:paraId="7827E344" w14:textId="77777777" w:rsidR="005278E6" w:rsidRPr="005278E6" w:rsidRDefault="005278E6" w:rsidP="005278E6">
                    <w:pPr>
                      <w:spacing w:after="120" w:line="240" w:lineRule="auto"/>
                      <w:rPr>
                        <w:b/>
                        <w:sz w:val="18"/>
                        <w:szCs w:val="18"/>
                      </w:rPr>
                    </w:pPr>
                    <w:r w:rsidRPr="005278E6">
                      <w:rPr>
                        <w:b/>
                        <w:sz w:val="18"/>
                        <w:szCs w:val="18"/>
                      </w:rPr>
                      <w:t xml:space="preserve">Board of Directors </w:t>
                    </w:r>
                  </w:p>
                  <w:p w14:paraId="2D46A80F" w14:textId="77777777" w:rsidR="009E1D5A" w:rsidRPr="009E1D5A" w:rsidRDefault="009E1D5A" w:rsidP="005278E6">
                    <w:pPr>
                      <w:spacing w:after="0" w:line="240" w:lineRule="auto"/>
                      <w:rPr>
                        <w:sz w:val="18"/>
                        <w:szCs w:val="18"/>
                      </w:rPr>
                    </w:pPr>
                    <w:r w:rsidRPr="009E1D5A">
                      <w:rPr>
                        <w:sz w:val="18"/>
                        <w:szCs w:val="18"/>
                      </w:rPr>
                      <w:t>Walter Fasold, President</w:t>
                    </w:r>
                  </w:p>
                  <w:p w14:paraId="0AAA00C6" w14:textId="11E22B61" w:rsidR="009E1D5A" w:rsidRDefault="00767670" w:rsidP="005278E6">
                    <w:pPr>
                      <w:spacing w:after="0" w:line="240" w:lineRule="auto"/>
                      <w:rPr>
                        <w:sz w:val="18"/>
                        <w:szCs w:val="18"/>
                      </w:rPr>
                    </w:pPr>
                    <w:r>
                      <w:rPr>
                        <w:sz w:val="18"/>
                        <w:szCs w:val="18"/>
                      </w:rPr>
                      <w:t xml:space="preserve">Myron </w:t>
                    </w:r>
                    <w:proofErr w:type="spellStart"/>
                    <w:r>
                      <w:rPr>
                        <w:sz w:val="18"/>
                        <w:szCs w:val="18"/>
                      </w:rPr>
                      <w:t>Heavin</w:t>
                    </w:r>
                    <w:proofErr w:type="spellEnd"/>
                    <w:r>
                      <w:rPr>
                        <w:sz w:val="18"/>
                        <w:szCs w:val="18"/>
                      </w:rPr>
                      <w:t>,</w:t>
                    </w:r>
                    <w:r w:rsidR="009E1D5A" w:rsidRPr="009E1D5A">
                      <w:rPr>
                        <w:sz w:val="18"/>
                        <w:szCs w:val="18"/>
                      </w:rPr>
                      <w:t xml:space="preserve"> Vice President</w:t>
                    </w:r>
                  </w:p>
                  <w:p w14:paraId="36EC5DAF" w14:textId="4CB6FC42" w:rsidR="005278E6" w:rsidRDefault="00767670" w:rsidP="005278E6">
                    <w:pPr>
                      <w:spacing w:after="0" w:line="240" w:lineRule="auto"/>
                      <w:rPr>
                        <w:sz w:val="18"/>
                        <w:szCs w:val="18"/>
                      </w:rPr>
                    </w:pPr>
                    <w:r>
                      <w:rPr>
                        <w:sz w:val="18"/>
                        <w:szCs w:val="18"/>
                      </w:rPr>
                      <w:t>Bruce Nix</w:t>
                    </w:r>
                    <w:r w:rsidR="005278E6" w:rsidRPr="009E1D5A">
                      <w:rPr>
                        <w:sz w:val="18"/>
                        <w:szCs w:val="18"/>
                      </w:rPr>
                      <w:t>,</w:t>
                    </w:r>
                    <w:r w:rsidR="005278E6">
                      <w:rPr>
                        <w:sz w:val="18"/>
                        <w:szCs w:val="18"/>
                      </w:rPr>
                      <w:t xml:space="preserve"> Director</w:t>
                    </w:r>
                  </w:p>
                  <w:p w14:paraId="24D2CD6E" w14:textId="77777777" w:rsidR="005278E6" w:rsidRPr="009E1D5A" w:rsidRDefault="005278E6" w:rsidP="005278E6">
                    <w:pPr>
                      <w:spacing w:after="0" w:line="240" w:lineRule="auto"/>
                      <w:rPr>
                        <w:sz w:val="18"/>
                        <w:szCs w:val="18"/>
                      </w:rPr>
                    </w:pPr>
                    <w:r w:rsidRPr="009E1D5A">
                      <w:rPr>
                        <w:sz w:val="18"/>
                        <w:szCs w:val="18"/>
                      </w:rPr>
                      <w:t>Steve Dietrich</w:t>
                    </w:r>
                    <w:r>
                      <w:rPr>
                        <w:sz w:val="18"/>
                        <w:szCs w:val="18"/>
                      </w:rPr>
                      <w:t>, Director</w:t>
                    </w:r>
                  </w:p>
                  <w:p w14:paraId="461FBA0B" w14:textId="6A2CE970" w:rsidR="009E1D5A" w:rsidRPr="009E1D5A" w:rsidRDefault="00767670" w:rsidP="005278E6">
                    <w:pPr>
                      <w:spacing w:after="0" w:line="240" w:lineRule="auto"/>
                      <w:rPr>
                        <w:sz w:val="18"/>
                        <w:szCs w:val="18"/>
                      </w:rPr>
                    </w:pPr>
                    <w:r>
                      <w:rPr>
                        <w:sz w:val="18"/>
                        <w:szCs w:val="18"/>
                      </w:rPr>
                      <w:t>Karina Naughton</w:t>
                    </w:r>
                    <w:r w:rsidR="005278E6">
                      <w:rPr>
                        <w:sz w:val="18"/>
                        <w:szCs w:val="18"/>
                      </w:rPr>
                      <w:t>, Director</w:t>
                    </w:r>
                  </w:p>
                  <w:p w14:paraId="4A3123F8" w14:textId="77777777" w:rsidR="009E1D5A" w:rsidRDefault="009E1D5A" w:rsidP="009E1D5A"/>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2794E"/>
    <w:multiLevelType w:val="hybridMultilevel"/>
    <w:tmpl w:val="F84622E0"/>
    <w:lvl w:ilvl="0" w:tplc="04090001">
      <w:start w:val="1"/>
      <w:numFmt w:val="bullet"/>
      <w:lvlText w:val=""/>
      <w:lvlJc w:val="left"/>
      <w:pPr>
        <w:ind w:left="2220" w:hanging="360"/>
      </w:pPr>
      <w:rPr>
        <w:rFonts w:ascii="Symbol" w:hAnsi="Symbol"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133F0D04"/>
    <w:multiLevelType w:val="hybridMultilevel"/>
    <w:tmpl w:val="BF5496C2"/>
    <w:lvl w:ilvl="0" w:tplc="D80A6FD6">
      <w:start w:val="1"/>
      <w:numFmt w:val="decimal"/>
      <w:lvlText w:val="%1."/>
      <w:lvlJc w:val="left"/>
      <w:pPr>
        <w:ind w:left="720" w:hanging="360"/>
      </w:pPr>
      <w:rPr>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3F1375"/>
    <w:multiLevelType w:val="hybridMultilevel"/>
    <w:tmpl w:val="68E8F18A"/>
    <w:lvl w:ilvl="0" w:tplc="8BE07D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9962BF7"/>
    <w:multiLevelType w:val="hybridMultilevel"/>
    <w:tmpl w:val="9D66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E5609"/>
    <w:multiLevelType w:val="hybridMultilevel"/>
    <w:tmpl w:val="AFE46550"/>
    <w:lvl w:ilvl="0" w:tplc="0910F0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6437A2"/>
    <w:multiLevelType w:val="hybridMultilevel"/>
    <w:tmpl w:val="E95E5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E7E48"/>
    <w:multiLevelType w:val="hybridMultilevel"/>
    <w:tmpl w:val="E9D42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DC74B8A"/>
    <w:multiLevelType w:val="hybridMultilevel"/>
    <w:tmpl w:val="4AC02FF4"/>
    <w:lvl w:ilvl="0" w:tplc="8BE07DBA">
      <w:numFmt w:val="bullet"/>
      <w:lvlText w:val="-"/>
      <w:lvlJc w:val="left"/>
      <w:pPr>
        <w:ind w:left="1800" w:hanging="360"/>
      </w:pPr>
      <w:rPr>
        <w:rFonts w:ascii="Calibri Light" w:eastAsiaTheme="minorHAnsi" w:hAnsi="Calibri Light"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982559B"/>
    <w:multiLevelType w:val="hybridMultilevel"/>
    <w:tmpl w:val="DF0A4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F449A3"/>
    <w:multiLevelType w:val="hybridMultilevel"/>
    <w:tmpl w:val="330A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50352C"/>
    <w:multiLevelType w:val="hybridMultilevel"/>
    <w:tmpl w:val="4FC23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627314"/>
    <w:multiLevelType w:val="hybridMultilevel"/>
    <w:tmpl w:val="8C180D62"/>
    <w:lvl w:ilvl="0" w:tplc="D2301538">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6B62D67"/>
    <w:multiLevelType w:val="hybridMultilevel"/>
    <w:tmpl w:val="0882B2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6B9C1C61"/>
    <w:multiLevelType w:val="hybridMultilevel"/>
    <w:tmpl w:val="BB068930"/>
    <w:lvl w:ilvl="0" w:tplc="8BE07DBA">
      <w:numFmt w:val="bullet"/>
      <w:lvlText w:val="-"/>
      <w:lvlJc w:val="left"/>
      <w:pPr>
        <w:ind w:left="1080" w:hanging="360"/>
      </w:pPr>
      <w:rPr>
        <w:rFonts w:ascii="Calibri Light" w:eastAsiaTheme="minorHAnsi" w:hAnsi="Calibri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7A379B3"/>
    <w:multiLevelType w:val="hybridMultilevel"/>
    <w:tmpl w:val="391066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B750AED"/>
    <w:multiLevelType w:val="hybridMultilevel"/>
    <w:tmpl w:val="A6BC200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9D711A"/>
    <w:multiLevelType w:val="hybridMultilevel"/>
    <w:tmpl w:val="8164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4"/>
  </w:num>
  <w:num w:numId="4">
    <w:abstractNumId w:val="7"/>
  </w:num>
  <w:num w:numId="5">
    <w:abstractNumId w:val="9"/>
  </w:num>
  <w:num w:numId="6">
    <w:abstractNumId w:val="10"/>
  </w:num>
  <w:num w:numId="7">
    <w:abstractNumId w:val="8"/>
  </w:num>
  <w:num w:numId="8">
    <w:abstractNumId w:val="16"/>
  </w:num>
  <w:num w:numId="9">
    <w:abstractNumId w:val="3"/>
  </w:num>
  <w:num w:numId="10">
    <w:abstractNumId w:val="5"/>
  </w:num>
  <w:num w:numId="11">
    <w:abstractNumId w:val="11"/>
  </w:num>
  <w:num w:numId="12">
    <w:abstractNumId w:val="1"/>
  </w:num>
  <w:num w:numId="13">
    <w:abstractNumId w:val="0"/>
  </w:num>
  <w:num w:numId="14">
    <w:abstractNumId w:val="12"/>
  </w:num>
  <w:num w:numId="15">
    <w:abstractNumId w:val="6"/>
  </w:num>
  <w:num w:numId="16">
    <w:abstractNumId w:val="1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116"/>
    <w:rsid w:val="00021D14"/>
    <w:rsid w:val="0002415A"/>
    <w:rsid w:val="000863C1"/>
    <w:rsid w:val="00090AF6"/>
    <w:rsid w:val="000F6365"/>
    <w:rsid w:val="00107BF0"/>
    <w:rsid w:val="0011472E"/>
    <w:rsid w:val="00117C37"/>
    <w:rsid w:val="0012743B"/>
    <w:rsid w:val="0015304E"/>
    <w:rsid w:val="001705F4"/>
    <w:rsid w:val="001D3FE4"/>
    <w:rsid w:val="001D6C06"/>
    <w:rsid w:val="0024246C"/>
    <w:rsid w:val="00276AE7"/>
    <w:rsid w:val="00284B80"/>
    <w:rsid w:val="002934ED"/>
    <w:rsid w:val="00295EAB"/>
    <w:rsid w:val="002C1EFA"/>
    <w:rsid w:val="003376D9"/>
    <w:rsid w:val="003732EE"/>
    <w:rsid w:val="003A67E5"/>
    <w:rsid w:val="003D11DB"/>
    <w:rsid w:val="003F2BD9"/>
    <w:rsid w:val="00405890"/>
    <w:rsid w:val="00426A90"/>
    <w:rsid w:val="004530E1"/>
    <w:rsid w:val="00461D6E"/>
    <w:rsid w:val="00466A9A"/>
    <w:rsid w:val="00467748"/>
    <w:rsid w:val="00477CA9"/>
    <w:rsid w:val="004E1B45"/>
    <w:rsid w:val="005278E6"/>
    <w:rsid w:val="00547D4A"/>
    <w:rsid w:val="005600CB"/>
    <w:rsid w:val="00563B34"/>
    <w:rsid w:val="0058095B"/>
    <w:rsid w:val="0058527B"/>
    <w:rsid w:val="005E431A"/>
    <w:rsid w:val="005E5BC4"/>
    <w:rsid w:val="005F4A08"/>
    <w:rsid w:val="005F6178"/>
    <w:rsid w:val="006531C8"/>
    <w:rsid w:val="0067391C"/>
    <w:rsid w:val="00687792"/>
    <w:rsid w:val="00696D33"/>
    <w:rsid w:val="006C7B09"/>
    <w:rsid w:val="006D16B5"/>
    <w:rsid w:val="006E3A18"/>
    <w:rsid w:val="007433CB"/>
    <w:rsid w:val="00747D73"/>
    <w:rsid w:val="00767670"/>
    <w:rsid w:val="007718FA"/>
    <w:rsid w:val="00780F27"/>
    <w:rsid w:val="007840C6"/>
    <w:rsid w:val="007852C8"/>
    <w:rsid w:val="007B28FF"/>
    <w:rsid w:val="007B4214"/>
    <w:rsid w:val="008A31FB"/>
    <w:rsid w:val="008A55E7"/>
    <w:rsid w:val="008A7929"/>
    <w:rsid w:val="008E7977"/>
    <w:rsid w:val="009163D6"/>
    <w:rsid w:val="009204DC"/>
    <w:rsid w:val="009218CB"/>
    <w:rsid w:val="00924834"/>
    <w:rsid w:val="00941583"/>
    <w:rsid w:val="00993116"/>
    <w:rsid w:val="009950CC"/>
    <w:rsid w:val="009E1D5A"/>
    <w:rsid w:val="009F42C8"/>
    <w:rsid w:val="00A1675D"/>
    <w:rsid w:val="00A225C2"/>
    <w:rsid w:val="00A24126"/>
    <w:rsid w:val="00A30E96"/>
    <w:rsid w:val="00A96B50"/>
    <w:rsid w:val="00AA2973"/>
    <w:rsid w:val="00AB2973"/>
    <w:rsid w:val="00AC47F2"/>
    <w:rsid w:val="00AD7252"/>
    <w:rsid w:val="00AF1795"/>
    <w:rsid w:val="00AF4ACE"/>
    <w:rsid w:val="00AF63A4"/>
    <w:rsid w:val="00AF70B8"/>
    <w:rsid w:val="00B530CC"/>
    <w:rsid w:val="00B70B39"/>
    <w:rsid w:val="00B8287C"/>
    <w:rsid w:val="00B90A26"/>
    <w:rsid w:val="00C07AA6"/>
    <w:rsid w:val="00C264A5"/>
    <w:rsid w:val="00C3443F"/>
    <w:rsid w:val="00C74C3F"/>
    <w:rsid w:val="00C956AD"/>
    <w:rsid w:val="00C96425"/>
    <w:rsid w:val="00CA113A"/>
    <w:rsid w:val="00CB398A"/>
    <w:rsid w:val="00CB64DC"/>
    <w:rsid w:val="00CE56C7"/>
    <w:rsid w:val="00CE5902"/>
    <w:rsid w:val="00CF39BB"/>
    <w:rsid w:val="00CF3D5C"/>
    <w:rsid w:val="00D02834"/>
    <w:rsid w:val="00D20260"/>
    <w:rsid w:val="00D2630D"/>
    <w:rsid w:val="00D63874"/>
    <w:rsid w:val="00D7021A"/>
    <w:rsid w:val="00D80C57"/>
    <w:rsid w:val="00D952EE"/>
    <w:rsid w:val="00DA7BDC"/>
    <w:rsid w:val="00DC3941"/>
    <w:rsid w:val="00DE69FA"/>
    <w:rsid w:val="00DF2578"/>
    <w:rsid w:val="00E176DB"/>
    <w:rsid w:val="00E25AC7"/>
    <w:rsid w:val="00E33974"/>
    <w:rsid w:val="00E44BA0"/>
    <w:rsid w:val="00E50E7F"/>
    <w:rsid w:val="00E92A6C"/>
    <w:rsid w:val="00EB0559"/>
    <w:rsid w:val="00EF1E90"/>
    <w:rsid w:val="00F3094D"/>
    <w:rsid w:val="00FC2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5C8FB4"/>
  <w15:docId w15:val="{E7474C8C-A5E0-4079-AFBF-EFC5179A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3094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3094D"/>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F3094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BDC"/>
    <w:pPr>
      <w:ind w:left="720"/>
      <w:contextualSpacing/>
    </w:pPr>
  </w:style>
  <w:style w:type="paragraph" w:styleId="Header">
    <w:name w:val="header"/>
    <w:basedOn w:val="Normal"/>
    <w:link w:val="HeaderChar"/>
    <w:uiPriority w:val="99"/>
    <w:unhideWhenUsed/>
    <w:rsid w:val="00373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2EE"/>
  </w:style>
  <w:style w:type="paragraph" w:styleId="Footer">
    <w:name w:val="footer"/>
    <w:basedOn w:val="Normal"/>
    <w:link w:val="FooterChar"/>
    <w:uiPriority w:val="99"/>
    <w:unhideWhenUsed/>
    <w:rsid w:val="00373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2EE"/>
  </w:style>
  <w:style w:type="paragraph" w:styleId="BalloonText">
    <w:name w:val="Balloon Text"/>
    <w:basedOn w:val="Normal"/>
    <w:link w:val="BalloonTextChar"/>
    <w:uiPriority w:val="99"/>
    <w:semiHidden/>
    <w:unhideWhenUsed/>
    <w:rsid w:val="00373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2EE"/>
    <w:rPr>
      <w:rFonts w:ascii="Tahoma" w:hAnsi="Tahoma" w:cs="Tahoma"/>
      <w:sz w:val="16"/>
      <w:szCs w:val="16"/>
    </w:rPr>
  </w:style>
  <w:style w:type="character" w:customStyle="1" w:styleId="Heading4Char">
    <w:name w:val="Heading 4 Char"/>
    <w:basedOn w:val="DefaultParagraphFont"/>
    <w:link w:val="Heading4"/>
    <w:uiPriority w:val="9"/>
    <w:rsid w:val="00F3094D"/>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3094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F3094D"/>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F309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78E6"/>
    <w:rPr>
      <w:color w:val="0563C1" w:themeColor="hyperlink"/>
      <w:u w:val="single"/>
    </w:rPr>
  </w:style>
  <w:style w:type="character" w:customStyle="1" w:styleId="UnresolvedMention1">
    <w:name w:val="Unresolved Mention1"/>
    <w:basedOn w:val="DefaultParagraphFont"/>
    <w:uiPriority w:val="99"/>
    <w:semiHidden/>
    <w:unhideWhenUsed/>
    <w:rsid w:val="005278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427752">
      <w:bodyDiv w:val="1"/>
      <w:marLeft w:val="0"/>
      <w:marRight w:val="0"/>
      <w:marTop w:val="0"/>
      <w:marBottom w:val="0"/>
      <w:divBdr>
        <w:top w:val="none" w:sz="0" w:space="0" w:color="auto"/>
        <w:left w:val="none" w:sz="0" w:space="0" w:color="auto"/>
        <w:bottom w:val="none" w:sz="0" w:space="0" w:color="auto"/>
        <w:right w:val="none" w:sz="0" w:space="0" w:color="auto"/>
      </w:divBdr>
    </w:div>
    <w:div w:id="2052916869">
      <w:bodyDiv w:val="1"/>
      <w:marLeft w:val="0"/>
      <w:marRight w:val="0"/>
      <w:marTop w:val="0"/>
      <w:marBottom w:val="0"/>
      <w:divBdr>
        <w:top w:val="none" w:sz="0" w:space="0" w:color="auto"/>
        <w:left w:val="none" w:sz="0" w:space="0" w:color="auto"/>
        <w:bottom w:val="none" w:sz="0" w:space="0" w:color="auto"/>
        <w:right w:val="none" w:sz="0" w:space="0" w:color="auto"/>
      </w:divBdr>
      <w:divsChild>
        <w:div w:id="1147554644">
          <w:marLeft w:val="0"/>
          <w:marRight w:val="0"/>
          <w:marTop w:val="0"/>
          <w:marBottom w:val="0"/>
          <w:divBdr>
            <w:top w:val="none" w:sz="0" w:space="0" w:color="auto"/>
            <w:left w:val="none" w:sz="0" w:space="0" w:color="auto"/>
            <w:bottom w:val="none" w:sz="0" w:space="0" w:color="auto"/>
            <w:right w:val="none" w:sz="0" w:space="0" w:color="auto"/>
          </w:divBdr>
        </w:div>
        <w:div w:id="1605842797">
          <w:marLeft w:val="0"/>
          <w:marRight w:val="0"/>
          <w:marTop w:val="0"/>
          <w:marBottom w:val="0"/>
          <w:divBdr>
            <w:top w:val="none" w:sz="0" w:space="0" w:color="auto"/>
            <w:left w:val="none" w:sz="0" w:space="0" w:color="auto"/>
            <w:bottom w:val="none" w:sz="0" w:space="0" w:color="auto"/>
            <w:right w:val="none" w:sz="0" w:space="0" w:color="auto"/>
          </w:divBdr>
          <w:divsChild>
            <w:div w:id="1631206400">
              <w:marLeft w:val="0"/>
              <w:marRight w:val="0"/>
              <w:marTop w:val="0"/>
              <w:marBottom w:val="0"/>
              <w:divBdr>
                <w:top w:val="none" w:sz="0" w:space="0" w:color="auto"/>
                <w:left w:val="none" w:sz="0" w:space="0" w:color="auto"/>
                <w:bottom w:val="none" w:sz="0" w:space="0" w:color="auto"/>
                <w:right w:val="none" w:sz="0" w:space="0" w:color="auto"/>
              </w:divBdr>
            </w:div>
            <w:div w:id="1597056699">
              <w:marLeft w:val="0"/>
              <w:marRight w:val="0"/>
              <w:marTop w:val="0"/>
              <w:marBottom w:val="0"/>
              <w:divBdr>
                <w:top w:val="none" w:sz="0" w:space="0" w:color="auto"/>
                <w:left w:val="none" w:sz="0" w:space="0" w:color="auto"/>
                <w:bottom w:val="none" w:sz="0" w:space="0" w:color="auto"/>
                <w:right w:val="none" w:sz="0" w:space="0" w:color="auto"/>
              </w:divBdr>
              <w:divsChild>
                <w:div w:id="16853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hcsd.org/agenda-and-minu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mhcsd.org" TargetMode="External"/><Relationship Id="rId2" Type="http://schemas.openxmlformats.org/officeDocument/2006/relationships/hyperlink" Target="http://www.mhcsd.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D1DBE275E4CD4487118AA02F6AD508" ma:contentTypeVersion="0" ma:contentTypeDescription="Create a new document." ma:contentTypeScope="" ma:versionID="e466c057132550a893843233c00505b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EAB2D-37D8-4491-9E40-480C0289240E}">
  <ds:schemaRefs>
    <ds:schemaRef ds:uri="http://schemas.microsoft.com/office/2006/documentManagement/types"/>
    <ds:schemaRef ds:uri="http://www.w3.org/XML/1998/namespace"/>
    <ds:schemaRef ds:uri="http://purl.org/dc/elements/1.1/"/>
    <ds:schemaRef ds:uri="http://purl.org/dc/dcmitype/"/>
    <ds:schemaRef ds:uri="http://schemas.microsoft.com/office/2006/metadata/properties"/>
    <ds:schemaRef ds:uri="http://schemas.microsoft.com/office/infopath/2007/PartnerControls"/>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873BAF2E-4D7C-40B2-9C7E-8052AB763194}">
  <ds:schemaRefs>
    <ds:schemaRef ds:uri="http://schemas.microsoft.com/sharepoint/v3/contenttype/forms"/>
  </ds:schemaRefs>
</ds:datastoreItem>
</file>

<file path=customXml/itemProps3.xml><?xml version="1.0" encoding="utf-8"?>
<ds:datastoreItem xmlns:ds="http://schemas.openxmlformats.org/officeDocument/2006/customXml" ds:itemID="{2A366F4D-9E05-4CD8-8C7F-4F061D5FC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77E1C2-EA7F-4D91-AA43-3F215523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Smith</dc:creator>
  <cp:lastModifiedBy>Kayla Cunningham</cp:lastModifiedBy>
  <cp:revision>2</cp:revision>
  <cp:lastPrinted>2019-03-29T16:37:00Z</cp:lastPrinted>
  <dcterms:created xsi:type="dcterms:W3CDTF">2019-06-10T17:39:00Z</dcterms:created>
  <dcterms:modified xsi:type="dcterms:W3CDTF">2019-06-10T17:39:00Z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0x010100D8D1DBE275E4CD4487118AA02F6AD508</vt:lpwstr>
  </property>
</Properties>
</file>